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CDA" w:rsidRDefault="00077CDA" w:rsidP="00077CDA">
      <w:pPr>
        <w:spacing w:after="12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Vnitřní řád š</w:t>
      </w:r>
      <w:bookmarkStart w:id="0" w:name="_GoBack"/>
      <w:bookmarkEnd w:id="0"/>
      <w:r>
        <w:rPr>
          <w:b/>
          <w:bCs/>
          <w:color w:val="000000"/>
          <w:sz w:val="40"/>
          <w:szCs w:val="40"/>
        </w:rPr>
        <w:t>kolní jídelny</w:t>
      </w:r>
    </w:p>
    <w:p w:rsidR="00077CDA" w:rsidRDefault="00077CDA" w:rsidP="00077CDA">
      <w:pPr>
        <w:pStyle w:val="Nadpis1"/>
        <w:rPr>
          <w:sz w:val="22"/>
          <w:szCs w:val="22"/>
        </w:rPr>
      </w:pPr>
      <w:proofErr w:type="gramStart"/>
      <w:r>
        <w:rPr>
          <w:sz w:val="22"/>
          <w:szCs w:val="22"/>
        </w:rPr>
        <w:t>Zařízení:  Mateřská</w:t>
      </w:r>
      <w:proofErr w:type="gramEnd"/>
      <w:r>
        <w:rPr>
          <w:sz w:val="22"/>
          <w:szCs w:val="22"/>
        </w:rPr>
        <w:t xml:space="preserve">  škola  Velké Hamry I. 621</w:t>
      </w:r>
    </w:p>
    <w:p w:rsidR="00077CDA" w:rsidRDefault="00077CDA" w:rsidP="00077CDA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Účinnost:  1.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r w:rsidR="00281FC7">
        <w:rPr>
          <w:b/>
          <w:bCs/>
          <w:color w:val="000000"/>
          <w:sz w:val="22"/>
          <w:szCs w:val="22"/>
        </w:rPr>
        <w:t>9</w:t>
      </w:r>
      <w:r>
        <w:rPr>
          <w:b/>
          <w:bCs/>
          <w:color w:val="000000"/>
          <w:sz w:val="22"/>
          <w:szCs w:val="22"/>
        </w:rPr>
        <w:t>. 2023                                                             Číslo dokumentu:  18/</w:t>
      </w:r>
      <w:r w:rsidR="00281FC7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/2023                                                                    </w:t>
      </w:r>
    </w:p>
    <w:p w:rsidR="00077CDA" w:rsidRDefault="00077CDA" w:rsidP="00077CDA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Počet  stran</w:t>
      </w:r>
      <w:proofErr w:type="gramEnd"/>
      <w:r>
        <w:rPr>
          <w:b/>
          <w:bCs/>
          <w:color w:val="000000"/>
          <w:sz w:val="22"/>
          <w:szCs w:val="22"/>
        </w:rPr>
        <w:t xml:space="preserve">:  3 </w:t>
      </w:r>
    </w:p>
    <w:p w:rsidR="00077CDA" w:rsidRDefault="00077CDA" w:rsidP="00077CDA">
      <w:pPr>
        <w:rPr>
          <w:sz w:val="22"/>
          <w:szCs w:val="22"/>
        </w:rPr>
      </w:pPr>
      <w:r>
        <w:rPr>
          <w:b/>
          <w:sz w:val="22"/>
          <w:szCs w:val="22"/>
        </w:rPr>
        <w:t>Vedení a odpovědnost: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ředitelka </w:t>
      </w:r>
      <w:proofErr w:type="gramStart"/>
      <w:r>
        <w:rPr>
          <w:sz w:val="22"/>
          <w:szCs w:val="22"/>
        </w:rPr>
        <w:t>školy:  Bc.</w:t>
      </w:r>
      <w:proofErr w:type="gramEnd"/>
      <w:r>
        <w:rPr>
          <w:sz w:val="22"/>
          <w:szCs w:val="22"/>
        </w:rPr>
        <w:t xml:space="preserve"> Hozdová  Soňa</w:t>
      </w:r>
      <w:r>
        <w:rPr>
          <w:sz w:val="22"/>
          <w:szCs w:val="22"/>
        </w:rPr>
        <w:tab/>
        <w:t xml:space="preserve">vedoucí ŠJ:  </w:t>
      </w:r>
      <w:proofErr w:type="spellStart"/>
      <w:r>
        <w:rPr>
          <w:sz w:val="22"/>
          <w:szCs w:val="22"/>
        </w:rPr>
        <w:t>Bikárová</w:t>
      </w:r>
      <w:proofErr w:type="spellEnd"/>
      <w:r>
        <w:rPr>
          <w:sz w:val="22"/>
          <w:szCs w:val="22"/>
        </w:rPr>
        <w:t xml:space="preserve"> Jana</w:t>
      </w:r>
    </w:p>
    <w:p w:rsidR="00077CDA" w:rsidRDefault="00077CDA" w:rsidP="00077CDA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77CDA" w:rsidRDefault="00077CDA" w:rsidP="00077C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  <w:t>Úvodní ustanovení</w:t>
      </w:r>
    </w:p>
    <w:p w:rsidR="00077CDA" w:rsidRDefault="00077CDA" w:rsidP="00077CDA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Vnitřní řád školní jídelny je soubor pravidel a opatření spojených s provozem školní jídelny. </w:t>
      </w:r>
    </w:p>
    <w:p w:rsidR="00077CDA" w:rsidRDefault="00077CDA" w:rsidP="00077CDA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Školní jídelna zajišťuje stravování řádně zapsaných dětí ve věku zpravidla od 3 do 6 let, dětí s odkladem školní docházky (7 let) a stravování zaměstnanců mateřské školy. </w:t>
      </w:r>
    </w:p>
    <w:p w:rsidR="00077CDA" w:rsidRDefault="00077CDA" w:rsidP="00077CDA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Vnitřní řád školní jídelny je závazný pro všechny osoby, které se v mateřské škole stravují, též pro zákonné zástupce dětí. Je vyvěšen v šatnách na informačních nástěnkách a uveřejněn na webových stránkách školy.</w:t>
      </w:r>
    </w:p>
    <w:p w:rsidR="00077CDA" w:rsidRDefault="00077CDA" w:rsidP="00077CDA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Vnitřní řád školní jídelny je zpracován v souladu s těmito zákony a vyhláškami:</w:t>
      </w:r>
    </w:p>
    <w:p w:rsidR="00077CDA" w:rsidRDefault="00077CDA" w:rsidP="00077CDA">
      <w:pPr>
        <w:numPr>
          <w:ilvl w:val="0"/>
          <w:numId w:val="2"/>
        </w:numPr>
        <w:spacing w:before="100" w:beforeAutospacing="1" w:after="100" w:afterAutospacing="1"/>
        <w:ind w:firstLine="556"/>
        <w:jc w:val="both"/>
        <w:rPr>
          <w:sz w:val="22"/>
          <w:szCs w:val="22"/>
        </w:rPr>
      </w:pPr>
      <w:r>
        <w:rPr>
          <w:sz w:val="22"/>
          <w:szCs w:val="22"/>
        </w:rPr>
        <w:t>zákonem č. 561/2004 Sb., školský zákon, ve znění pozdějších předpisů</w:t>
      </w:r>
    </w:p>
    <w:p w:rsidR="00077CDA" w:rsidRDefault="00077CDA" w:rsidP="00077CDA">
      <w:pPr>
        <w:numPr>
          <w:ilvl w:val="0"/>
          <w:numId w:val="2"/>
        </w:numPr>
        <w:spacing w:before="100" w:beforeAutospacing="1" w:after="100" w:afterAutospacing="1"/>
        <w:ind w:firstLine="556"/>
        <w:jc w:val="both"/>
        <w:rPr>
          <w:sz w:val="22"/>
          <w:szCs w:val="22"/>
        </w:rPr>
      </w:pPr>
      <w:r>
        <w:rPr>
          <w:sz w:val="22"/>
          <w:szCs w:val="22"/>
        </w:rPr>
        <w:t>nařízení EU č. 852/2004 o hygieně potravin, ve znění pozdějších předpisů</w:t>
      </w:r>
    </w:p>
    <w:p w:rsidR="00077CDA" w:rsidRDefault="00077CDA" w:rsidP="00077CDA">
      <w:pPr>
        <w:numPr>
          <w:ilvl w:val="0"/>
          <w:numId w:val="2"/>
        </w:numPr>
        <w:spacing w:before="100" w:beforeAutospacing="1" w:after="100" w:afterAutospacing="1"/>
        <w:ind w:firstLine="556"/>
        <w:jc w:val="both"/>
        <w:rPr>
          <w:sz w:val="22"/>
          <w:szCs w:val="22"/>
        </w:rPr>
      </w:pPr>
      <w:r>
        <w:rPr>
          <w:sz w:val="22"/>
          <w:szCs w:val="22"/>
        </w:rPr>
        <w:t>vyhlášky č. 107/2005 Sb., o školním stravování v platném znění</w:t>
      </w:r>
    </w:p>
    <w:p w:rsidR="00077CDA" w:rsidRDefault="00077CDA" w:rsidP="00077CDA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Jídelníček je vždy sestavován podle zásad zdravé výživy a dodržování výživových norem u sledovaných potravin a v rozsahu dle § 4 odst. 3 a 9 vyhlášky č. 107/2005 Sb., o školním stravování.</w:t>
      </w:r>
    </w:p>
    <w:p w:rsidR="00077CDA" w:rsidRDefault="00077CDA" w:rsidP="00077CDA">
      <w:pPr>
        <w:pStyle w:val="Normlnweb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  <w:r>
        <w:rPr>
          <w:b/>
          <w:bCs/>
          <w:sz w:val="22"/>
          <w:szCs w:val="22"/>
        </w:rPr>
        <w:tab/>
        <w:t>Práva a povinnosti dětí a zákonných zástupců dětí</w:t>
      </w:r>
    </w:p>
    <w:p w:rsidR="00077CDA" w:rsidRDefault="00077CDA" w:rsidP="00077CDA">
      <w:pPr>
        <w:pStyle w:val="Normln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Děti se chovají slušně, dodržují pravidla kulturního chování a stolování, respektují pokyny pedagogů, vedoucí školní jídelny a kuchařky.</w:t>
      </w:r>
    </w:p>
    <w:p w:rsidR="00077CDA" w:rsidRDefault="00077CDA" w:rsidP="00077CDA">
      <w:pPr>
        <w:pStyle w:val="Normln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Zákonný zástupce má právo vznášet připomínky a podněty k práci školní jídelny u vedoucí školní jídelny nebo ředitelky školy, v případě nespokojenosti s vyřízením stížnosti či podnětu se mohou obrátit na nadřízený nebo kontrolní orgán poskytovatele s podnětem na prošetření postupu při vyřizování stížnosti.</w:t>
      </w:r>
    </w:p>
    <w:p w:rsidR="00077CDA" w:rsidRDefault="00077CDA" w:rsidP="00077CDA">
      <w:pPr>
        <w:pStyle w:val="Normln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Zákonný zástupce má povinnost informovat třídní učitelku o změně zdravotní způsobilosti dítěte, v době nemoci neprodleně dítě odhlásit z obědů, respektovat dobu odhlašování obědů a dodržovat termíny splatnosti úplaty za školní stravování.</w:t>
      </w:r>
    </w:p>
    <w:p w:rsidR="00077CDA" w:rsidRDefault="00077CDA" w:rsidP="00077CDA">
      <w:pPr>
        <w:pStyle w:val="Normlnweb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>
        <w:rPr>
          <w:b/>
          <w:bCs/>
          <w:sz w:val="22"/>
          <w:szCs w:val="22"/>
        </w:rPr>
        <w:tab/>
        <w:t>Provoz a vnitřní režim ŠJ</w:t>
      </w:r>
    </w:p>
    <w:p w:rsidR="00077CDA" w:rsidRDefault="00077CDA" w:rsidP="00077CDA">
      <w:pPr>
        <w:pStyle w:val="Normlnweb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>Obecná ustanovení</w:t>
      </w:r>
    </w:p>
    <w:p w:rsidR="00077CDA" w:rsidRDefault="00077CDA" w:rsidP="00077CDA">
      <w:pPr>
        <w:pStyle w:val="Normlnweb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MŠ učí děti správným stravovacím návykům a tomu je přizpůsobena skladba jídelníčku. Jídelníček je sestavován na základě zásad zdravé výživy a podmínkou je plnění spotřebního koše /evidence jednotlivých složek stravy, aby byla dodržena předepsaná výživová norma/.</w:t>
      </w:r>
    </w:p>
    <w:p w:rsidR="00077CDA" w:rsidRPr="005D4C32" w:rsidRDefault="00077CDA" w:rsidP="005D4C32">
      <w:pPr>
        <w:pStyle w:val="Normlnweb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Jídelní lístek je vyvěšen na informačních nástěnkách, vždy nejpozději v pondělí při zahájení provozu MŠ a </w:t>
      </w:r>
      <w:r w:rsidR="000C21C2">
        <w:rPr>
          <w:sz w:val="22"/>
          <w:szCs w:val="22"/>
        </w:rPr>
        <w:t xml:space="preserve">na </w:t>
      </w:r>
      <w:r>
        <w:rPr>
          <w:sz w:val="22"/>
          <w:szCs w:val="22"/>
        </w:rPr>
        <w:t>aplikaci pro</w:t>
      </w:r>
      <w:r w:rsidR="000C21C2">
        <w:rPr>
          <w:sz w:val="22"/>
          <w:szCs w:val="22"/>
        </w:rPr>
        <w:t xml:space="preserve"> rodiče Naše MŠ.</w:t>
      </w:r>
    </w:p>
    <w:p w:rsidR="00077CDA" w:rsidRDefault="00077CDA" w:rsidP="00077CDA">
      <w:pPr>
        <w:pStyle w:val="Normlnweb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Dle nařízení Evropského parlamentu a Rady (EU), jsou na jídelním lístku uváděny alergeny. Na nástěnkách a na webových stránkách školy je zveřejněn seznam alergenů, jednotlivé alergeny jsou očíslovány a tato čísla alergenů jsou uvedena vždy za pokrmem v jídelním lístku.          </w:t>
      </w:r>
    </w:p>
    <w:p w:rsidR="00077CDA" w:rsidRDefault="00077CDA" w:rsidP="00077CDA">
      <w:pPr>
        <w:pStyle w:val="Normlnweb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dodržování hygienických předpisů při výrobě a výdeji stravy pro dětské strávníky je zodpovědný personál školní jídelny. Při podávání jídel ve třídách dohlíží na dětské strávníky pedagogický dohled. </w:t>
      </w:r>
    </w:p>
    <w:p w:rsidR="00077CDA" w:rsidRDefault="00077CDA" w:rsidP="00077CDA">
      <w:pPr>
        <w:pStyle w:val="Normlnweb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2.</w:t>
      </w:r>
      <w:r>
        <w:rPr>
          <w:b/>
          <w:sz w:val="22"/>
          <w:szCs w:val="22"/>
        </w:rPr>
        <w:tab/>
        <w:t>Režim úklidu</w:t>
      </w: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106"/>
        <w:gridCol w:w="2102"/>
        <w:gridCol w:w="2106"/>
      </w:tblGrid>
      <w:tr w:rsidR="00077CDA" w:rsidTr="00077C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dopolední svačině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obědě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odpolední svačině</w:t>
            </w:r>
          </w:p>
        </w:tc>
      </w:tr>
      <w:tr w:rsidR="00077CDA" w:rsidTr="001B59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Stírání stolů 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1B59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1B59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1B59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</w:t>
            </w:r>
          </w:p>
        </w:tc>
      </w:tr>
      <w:tr w:rsidR="00077CDA" w:rsidTr="001B59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Stírání stolů B1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1B59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1B59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1B59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</w:t>
            </w:r>
          </w:p>
        </w:tc>
      </w:tr>
      <w:tr w:rsidR="00077CDA" w:rsidTr="001B59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Stírání stolů B2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1B59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1B59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1B595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</w:t>
            </w:r>
          </w:p>
        </w:tc>
      </w:tr>
      <w:tr w:rsidR="00077CDA" w:rsidTr="00077C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Stírání stolů C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děti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děti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děti</w:t>
            </w:r>
          </w:p>
        </w:tc>
      </w:tr>
      <w:tr w:rsidR="00077CDA" w:rsidTr="00077C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Stírání podlahy A, B1, B2, C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školnice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</w:tbl>
    <w:p w:rsidR="00077CDA" w:rsidRDefault="00077CDA" w:rsidP="00077CDA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9D1DA9" w:rsidRPr="009D1DA9" w:rsidRDefault="009D1DA9" w:rsidP="009D1DA9">
      <w:pPr>
        <w:ind w:left="567"/>
        <w:jc w:val="both"/>
        <w:rPr>
          <w:sz w:val="22"/>
          <w:szCs w:val="22"/>
        </w:rPr>
      </w:pPr>
      <w:r w:rsidRPr="009D1DA9">
        <w:rPr>
          <w:sz w:val="22"/>
          <w:szCs w:val="22"/>
        </w:rPr>
        <w:t>Dopolední svačinu, nádobí a nápoj na oběd, připravuje pomocná kuchařka, odpolední svačinu vedoucí školní jídelny.</w:t>
      </w:r>
    </w:p>
    <w:p w:rsidR="009D1DA9" w:rsidRPr="009D1DA9" w:rsidRDefault="009D1DA9" w:rsidP="009D1DA9">
      <w:pPr>
        <w:ind w:left="567"/>
        <w:jc w:val="both"/>
        <w:rPr>
          <w:sz w:val="22"/>
          <w:szCs w:val="22"/>
        </w:rPr>
      </w:pPr>
      <w:r w:rsidRPr="009D1DA9">
        <w:rPr>
          <w:sz w:val="22"/>
          <w:szCs w:val="22"/>
        </w:rPr>
        <w:t>Po dopolední svačině a obědě odváží vozík do kuchyně ze třídy A, B1 a nádobí z výtahu B2, C školnice, po odpolední svačině asistent pedagoga.</w:t>
      </w:r>
    </w:p>
    <w:p w:rsidR="009D1DA9" w:rsidRPr="009D1DA9" w:rsidRDefault="009D1DA9" w:rsidP="009D1DA9">
      <w:pPr>
        <w:jc w:val="both"/>
        <w:rPr>
          <w:sz w:val="22"/>
          <w:szCs w:val="22"/>
        </w:rPr>
      </w:pPr>
    </w:p>
    <w:p w:rsidR="009D1DA9" w:rsidRPr="009D1DA9" w:rsidRDefault="009D1DA9" w:rsidP="009D1DA9">
      <w:pPr>
        <w:ind w:left="567"/>
        <w:jc w:val="both"/>
        <w:rPr>
          <w:sz w:val="22"/>
          <w:szCs w:val="22"/>
        </w:rPr>
      </w:pPr>
      <w:r w:rsidRPr="009D1DA9">
        <w:rPr>
          <w:sz w:val="22"/>
          <w:szCs w:val="22"/>
        </w:rPr>
        <w:t xml:space="preserve">Učitelky, </w:t>
      </w:r>
      <w:proofErr w:type="gramStart"/>
      <w:r w:rsidRPr="009D1DA9">
        <w:rPr>
          <w:sz w:val="22"/>
          <w:szCs w:val="22"/>
        </w:rPr>
        <w:t>AP  třídy</w:t>
      </w:r>
      <w:proofErr w:type="gramEnd"/>
      <w:r w:rsidRPr="009D1DA9">
        <w:rPr>
          <w:sz w:val="22"/>
          <w:szCs w:val="22"/>
        </w:rPr>
        <w:t xml:space="preserve"> B2 a C odkládají všechno nádobí do výtahu.</w:t>
      </w:r>
    </w:p>
    <w:p w:rsidR="009D1DA9" w:rsidRDefault="009D1DA9" w:rsidP="00077CDA">
      <w:pPr>
        <w:jc w:val="both"/>
        <w:rPr>
          <w:b/>
          <w:sz w:val="22"/>
          <w:szCs w:val="22"/>
        </w:rPr>
      </w:pPr>
    </w:p>
    <w:p w:rsidR="00077CDA" w:rsidRDefault="00077CDA" w:rsidP="00077C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>Provoz ŠJ</w:t>
      </w:r>
    </w:p>
    <w:p w:rsidR="00077CDA" w:rsidRDefault="00077CDA" w:rsidP="00077CDA">
      <w:pPr>
        <w:pStyle w:val="Normlnweb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Pracovní doba</w:t>
      </w:r>
      <w:r>
        <w:rPr>
          <w:sz w:val="22"/>
          <w:szCs w:val="22"/>
        </w:rPr>
        <w:tab/>
        <w:t>denně: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6,</w:t>
      </w:r>
      <w:proofErr w:type="gramStart"/>
      <w:r>
        <w:rPr>
          <w:sz w:val="22"/>
          <w:szCs w:val="22"/>
        </w:rPr>
        <w:t>00  -</w:t>
      </w:r>
      <w:proofErr w:type="gramEnd"/>
      <w:r>
        <w:rPr>
          <w:sz w:val="22"/>
          <w:szCs w:val="22"/>
        </w:rPr>
        <w:t xml:space="preserve">  16,00</w:t>
      </w:r>
    </w:p>
    <w:p w:rsidR="00077CDA" w:rsidRDefault="00077CDA" w:rsidP="00077CDA">
      <w:pPr>
        <w:pStyle w:val="Normlnweb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Případné dotazy, podněty, připomínky, stížnosti, hygienické a technické problémy můžete podat či řešit přímo s vedoucí ŠJ telefonicky nebo osobně – pondělí, středa 13,00 – 15,30 hod. Pokud je vedoucí školní jídelny přítomna, lze případné dotazy nebo nesrovnalosti řešit ihned.</w:t>
      </w:r>
    </w:p>
    <w:p w:rsidR="00077CDA" w:rsidRDefault="00077CDA" w:rsidP="00077CDA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době prázdnin nebo mimořádného uzavření MŠ jídelna nevaří, každý strávník je automaticky odhlášen. Informace o termínech uzavření jsou vyvěšeny na nástěnce u vchodu do MŠ. </w:t>
      </w:r>
    </w:p>
    <w:p w:rsidR="00077CDA" w:rsidRDefault="00077CDA" w:rsidP="00077C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77CDA" w:rsidRDefault="00077CDA" w:rsidP="00077C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  <w:t>Výše stravného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77CDA" w:rsidRDefault="00077CDA" w:rsidP="00077CDA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400"/>
        <w:gridCol w:w="1527"/>
        <w:gridCol w:w="1536"/>
        <w:gridCol w:w="2259"/>
      </w:tblGrid>
      <w:tr w:rsidR="00077CDA" w:rsidTr="00077C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svačina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oběd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svačina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Celkem / bez odpolední svačiny</w:t>
            </w:r>
          </w:p>
        </w:tc>
      </w:tr>
      <w:tr w:rsidR="00077CDA" w:rsidTr="00077C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Děti – </w:t>
            </w:r>
            <w:proofErr w:type="gramStart"/>
            <w:r>
              <w:rPr>
                <w:sz w:val="22"/>
                <w:szCs w:val="22"/>
              </w:rPr>
              <w:t>3 – 6</w:t>
            </w:r>
            <w:proofErr w:type="gramEnd"/>
            <w:r>
              <w:rPr>
                <w:sz w:val="22"/>
                <w:szCs w:val="22"/>
              </w:rPr>
              <w:t xml:space="preserve"> 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/ 40</w:t>
            </w:r>
          </w:p>
        </w:tc>
      </w:tr>
      <w:tr w:rsidR="00077CDA" w:rsidTr="00077C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Děti – </w:t>
            </w:r>
            <w:proofErr w:type="gramStart"/>
            <w:r>
              <w:rPr>
                <w:sz w:val="22"/>
                <w:szCs w:val="22"/>
              </w:rPr>
              <w:t>7 – 10</w:t>
            </w:r>
            <w:proofErr w:type="gramEnd"/>
            <w:r>
              <w:rPr>
                <w:sz w:val="22"/>
                <w:szCs w:val="22"/>
              </w:rPr>
              <w:t xml:space="preserve"> 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 / 44</w:t>
            </w:r>
          </w:p>
        </w:tc>
      </w:tr>
      <w:tr w:rsidR="00077CDA" w:rsidTr="00077C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Zaměstnanci školy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</w:tr>
      <w:tr w:rsidR="00077CDA" w:rsidTr="00077C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Příspěvek FKSP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77CDA" w:rsidTr="00077C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Cizí strávníci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</w:tbl>
    <w:p w:rsidR="00077CDA" w:rsidRDefault="00077CDA" w:rsidP="00077CDA">
      <w:pPr>
        <w:jc w:val="both"/>
        <w:rPr>
          <w:b/>
          <w:sz w:val="22"/>
          <w:szCs w:val="22"/>
        </w:rPr>
      </w:pPr>
    </w:p>
    <w:p w:rsidR="00077CDA" w:rsidRDefault="00077CDA" w:rsidP="00077CDA">
      <w:pPr>
        <w:jc w:val="both"/>
        <w:rPr>
          <w:b/>
          <w:sz w:val="22"/>
          <w:szCs w:val="22"/>
        </w:rPr>
      </w:pPr>
    </w:p>
    <w:p w:rsidR="00077CDA" w:rsidRDefault="00077CDA" w:rsidP="00077C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  <w:t>Stravovací režim</w:t>
      </w:r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Svačina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8, </w:t>
      </w:r>
      <w:proofErr w:type="gramStart"/>
      <w:r w:rsidR="009D1DA9">
        <w:rPr>
          <w:sz w:val="22"/>
          <w:szCs w:val="22"/>
        </w:rPr>
        <w:t>45</w:t>
      </w:r>
      <w:r>
        <w:rPr>
          <w:sz w:val="22"/>
          <w:szCs w:val="22"/>
        </w:rPr>
        <w:t xml:space="preserve">  -</w:t>
      </w:r>
      <w:proofErr w:type="gramEnd"/>
      <w:r>
        <w:rPr>
          <w:sz w:val="22"/>
          <w:szCs w:val="22"/>
        </w:rPr>
        <w:t xml:space="preserve">  9, </w:t>
      </w:r>
      <w:r w:rsidR="009D1DA9">
        <w:rPr>
          <w:sz w:val="22"/>
          <w:szCs w:val="22"/>
        </w:rPr>
        <w:t>15</w:t>
      </w:r>
    </w:p>
    <w:p w:rsidR="00077CDA" w:rsidRDefault="00077CDA" w:rsidP="00077C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11, </w:t>
      </w:r>
      <w:proofErr w:type="gramStart"/>
      <w:r>
        <w:rPr>
          <w:sz w:val="22"/>
          <w:szCs w:val="22"/>
        </w:rPr>
        <w:t>30  -</w:t>
      </w:r>
      <w:proofErr w:type="gramEnd"/>
      <w:r>
        <w:rPr>
          <w:sz w:val="22"/>
          <w:szCs w:val="22"/>
        </w:rPr>
        <w:t xml:space="preserve">  12, 15</w:t>
      </w:r>
    </w:p>
    <w:p w:rsidR="00077CDA" w:rsidRDefault="00077CDA" w:rsidP="00077C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Svačina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14, </w:t>
      </w:r>
      <w:proofErr w:type="gramStart"/>
      <w:r>
        <w:rPr>
          <w:sz w:val="22"/>
          <w:szCs w:val="22"/>
        </w:rPr>
        <w:t>15  -</w:t>
      </w:r>
      <w:proofErr w:type="gramEnd"/>
      <w:r>
        <w:rPr>
          <w:sz w:val="22"/>
          <w:szCs w:val="22"/>
        </w:rPr>
        <w:t xml:space="preserve">  14, 45</w:t>
      </w:r>
    </w:p>
    <w:p w:rsidR="00077CDA" w:rsidRDefault="00077CDA" w:rsidP="00295A9F">
      <w:pPr>
        <w:pStyle w:val="Normlnweb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Pitný režim je zajišťován po celý den na každé třídě.</w:t>
      </w:r>
    </w:p>
    <w:p w:rsidR="00077CDA" w:rsidRDefault="00077CDA" w:rsidP="00077C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  <w:t>Přihlášky ke stravováni</w:t>
      </w:r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Přihláška ke stravování se předává ředitelce školy 1. 9. školního roku, ve kterém dítě do MŠ nastupuje. </w:t>
      </w:r>
    </w:p>
    <w:p w:rsidR="00077CDA" w:rsidRDefault="00077CDA" w:rsidP="00077CDA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Zaměstnanci si vyzvednou přihlášku u vedení školy a osobně předají VŠJ 1 den nástupu do zaměstnání. </w:t>
      </w:r>
    </w:p>
    <w:p w:rsidR="00077CDA" w:rsidRDefault="00077CDA" w:rsidP="00077CDA">
      <w:pPr>
        <w:jc w:val="both"/>
        <w:rPr>
          <w:b/>
          <w:sz w:val="22"/>
          <w:szCs w:val="22"/>
        </w:rPr>
      </w:pPr>
    </w:p>
    <w:p w:rsidR="00295A9F" w:rsidRDefault="00295A9F" w:rsidP="00077CDA">
      <w:pPr>
        <w:jc w:val="both"/>
        <w:rPr>
          <w:b/>
          <w:sz w:val="22"/>
          <w:szCs w:val="22"/>
        </w:rPr>
      </w:pPr>
    </w:p>
    <w:p w:rsidR="00295A9F" w:rsidRDefault="00295A9F" w:rsidP="00077CDA">
      <w:pPr>
        <w:jc w:val="both"/>
        <w:rPr>
          <w:b/>
          <w:sz w:val="22"/>
          <w:szCs w:val="22"/>
        </w:rPr>
      </w:pPr>
    </w:p>
    <w:p w:rsidR="00295A9F" w:rsidRDefault="00295A9F" w:rsidP="00077CDA">
      <w:pPr>
        <w:jc w:val="both"/>
        <w:rPr>
          <w:b/>
          <w:sz w:val="22"/>
          <w:szCs w:val="22"/>
        </w:rPr>
      </w:pPr>
    </w:p>
    <w:p w:rsidR="00077CDA" w:rsidRDefault="00077CDA" w:rsidP="00077C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  <w:t>Přihlašování a odhlašování dětí ze stravování</w:t>
      </w:r>
    </w:p>
    <w:p w:rsidR="00077CDA" w:rsidRDefault="00077CDA" w:rsidP="00077CDA">
      <w:pPr>
        <w:jc w:val="both"/>
        <w:rPr>
          <w:b/>
          <w:sz w:val="22"/>
          <w:szCs w:val="22"/>
        </w:rPr>
      </w:pPr>
    </w:p>
    <w:p w:rsidR="00077CDA" w:rsidRDefault="00077CDA" w:rsidP="00077CDA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Dítě je možno natrvalo odhlásit z odpolední svačiny nebo z oběda, nejméně však na jeden celý měsíc. </w:t>
      </w:r>
    </w:p>
    <w:p w:rsidR="00077CDA" w:rsidRDefault="00077CDA" w:rsidP="00077CDA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Pokud je dítě přítomno v MŠ na oběd a obě svačiny, stravuje se vždy. Pokud odchází po obědě, nemá odhlášenou odpolední svačinu, lze vyzvednout ve školní jídelně. Nejdříve však ve 13, 00 hod.</w:t>
      </w:r>
    </w:p>
    <w:p w:rsidR="00077CDA" w:rsidRDefault="00077CDA" w:rsidP="00077CDA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Dítě je možno odhlásit ze stravování den předem max. do 16,00 hod. na mobilním čísle třídy, kterou dítě navštěvuje. Neodhlášený a neodebraný oběd je strávníkovi účtován. Pokud nemá strávník oběd odhlášený, lze si jej po telefonické domluvě první den absence vyzvednout v kuchyni ŠJ v době od 11,30 – 11,45 hod.</w:t>
      </w:r>
    </w:p>
    <w:p w:rsidR="00077CDA" w:rsidRDefault="00077CDA" w:rsidP="00077CDA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Pokud dítě nepřijde v pondělí, oběd je odhlášen automaticky.</w:t>
      </w:r>
    </w:p>
    <w:p w:rsidR="00077CDA" w:rsidRDefault="00077CDA" w:rsidP="00077CDA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Strávník je odhlášen na určenou dobu, pokud není doba určena, je nutné jej předem přihlásit.</w:t>
      </w:r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>Platba stravného</w:t>
      </w:r>
    </w:p>
    <w:p w:rsidR="00077CDA" w:rsidRDefault="00077CDA" w:rsidP="00077CDA">
      <w:pPr>
        <w:pStyle w:val="Normlnweb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Platba stravného probíhá inkasem z jakéhokoli účtu rodičů prostřednictvím internetového bankovnictví na účet MŠ </w:t>
      </w:r>
      <w:r>
        <w:rPr>
          <w:b/>
          <w:sz w:val="22"/>
          <w:szCs w:val="22"/>
        </w:rPr>
        <w:t>č. 181593502/0300.</w:t>
      </w:r>
      <w:r>
        <w:rPr>
          <w:sz w:val="22"/>
          <w:szCs w:val="22"/>
        </w:rPr>
        <w:t xml:space="preserve"> Pokud se platba z výjimečných důvodu neprovede, je nutno uhradit v hotovosti u VŠJ. Nejpozději však do konce následujícího měsíce. Pouze ve výjimečném případě a po domluvě s VŠJ je možné platit stravné v hotovosti u VŠJ.</w:t>
      </w:r>
    </w:p>
    <w:p w:rsidR="00077CDA" w:rsidRDefault="00077CDA" w:rsidP="00077CDA">
      <w:pPr>
        <w:numPr>
          <w:ilvl w:val="0"/>
          <w:numId w:val="10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V lednu (nebo první měsíc nástupu dítěte do MŠ) proběhne platba zálohy na </w:t>
      </w:r>
      <w:proofErr w:type="gramStart"/>
      <w:r>
        <w:rPr>
          <w:bCs/>
          <w:sz w:val="22"/>
          <w:szCs w:val="22"/>
        </w:rPr>
        <w:t>stravné  plnou</w:t>
      </w:r>
      <w:proofErr w:type="gramEnd"/>
      <w:r>
        <w:rPr>
          <w:bCs/>
          <w:sz w:val="22"/>
          <w:szCs w:val="22"/>
        </w:rPr>
        <w:t xml:space="preserve"> sazbou. Výše každé další zálohy bude odpovídat čerpání v měsíci předešlém.</w:t>
      </w:r>
      <w:r>
        <w:rPr>
          <w:bCs/>
          <w:sz w:val="22"/>
          <w:szCs w:val="22"/>
        </w:rPr>
        <w:br/>
        <w:t xml:space="preserve">Zálohy budou inkasovány vždy mezi 10. – 15. aktuálního měsíce. </w:t>
      </w:r>
    </w:p>
    <w:p w:rsidR="00077CDA" w:rsidRDefault="00077CDA" w:rsidP="00077CDA">
      <w:pPr>
        <w:pStyle w:val="Normlnweb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Celkové vyúčtování všech přeplatků a odhlášených obědů je v prosinci.</w:t>
      </w:r>
    </w:p>
    <w:p w:rsidR="00077CDA" w:rsidRDefault="00077CDA" w:rsidP="00077CDA">
      <w:pPr>
        <w:pStyle w:val="Normlnweb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neuhrazení stravného může ředitelka školy na základě zákona 561/2004 Sb., § 35 rozhodnou o ukončení předškolního vzdělávání dítěte.</w:t>
      </w:r>
    </w:p>
    <w:p w:rsidR="00077CDA" w:rsidRDefault="00077CDA" w:rsidP="00077CDA">
      <w:pPr>
        <w:pStyle w:val="Normlnweb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Je možné požádat o úhradu stravného z projektu Potravinové pomoci rodinám ve hmotné nouzi. Musí být splněny následující podmínky:</w:t>
      </w:r>
    </w:p>
    <w:p w:rsidR="00077CDA" w:rsidRDefault="00077CDA" w:rsidP="00077CDA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vyhlášení projektu KÚLK</w:t>
      </w:r>
    </w:p>
    <w:p w:rsidR="00077CDA" w:rsidRDefault="00077CDA" w:rsidP="00077CDA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řádné přihlášení dítěte do MŠ, nejpozději do začátku následujícího školního roku</w:t>
      </w:r>
    </w:p>
    <w:p w:rsidR="00077CDA" w:rsidRDefault="00077CDA" w:rsidP="00077CDA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pobírání dávek pomoci v hmotné nouzi</w:t>
      </w:r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  <w:t xml:space="preserve">Zbytky ze školní </w:t>
      </w:r>
      <w:proofErr w:type="gramStart"/>
      <w:r>
        <w:rPr>
          <w:b/>
          <w:sz w:val="22"/>
          <w:szCs w:val="22"/>
        </w:rPr>
        <w:t>jídelny - š</w:t>
      </w:r>
      <w:r>
        <w:rPr>
          <w:sz w:val="22"/>
          <w:szCs w:val="22"/>
        </w:rPr>
        <w:t>kolní</w:t>
      </w:r>
      <w:proofErr w:type="gramEnd"/>
      <w:r>
        <w:rPr>
          <w:sz w:val="22"/>
          <w:szCs w:val="22"/>
        </w:rPr>
        <w:t xml:space="preserve"> jídelna nevykazuje žádné zbytkové jídlo.</w:t>
      </w:r>
    </w:p>
    <w:p w:rsidR="00077CDA" w:rsidRDefault="00077CDA" w:rsidP="00077CDA">
      <w:pPr>
        <w:jc w:val="both"/>
        <w:rPr>
          <w:b/>
          <w:sz w:val="22"/>
          <w:szCs w:val="22"/>
        </w:rPr>
      </w:pPr>
    </w:p>
    <w:p w:rsidR="00077CDA" w:rsidRDefault="00077CDA" w:rsidP="00077CDA">
      <w:pPr>
        <w:rPr>
          <w:b/>
          <w:sz w:val="22"/>
          <w:szCs w:val="22"/>
        </w:rPr>
      </w:pPr>
    </w:p>
    <w:p w:rsidR="00077CDA" w:rsidRDefault="00077CDA" w:rsidP="00077C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>Závěrečná ustanovení</w:t>
      </w:r>
    </w:p>
    <w:p w:rsidR="00077CDA" w:rsidRDefault="00077CDA" w:rsidP="00077CDA">
      <w:pPr>
        <w:jc w:val="center"/>
        <w:rPr>
          <w:b/>
          <w:sz w:val="22"/>
          <w:szCs w:val="22"/>
        </w:rPr>
      </w:pPr>
    </w:p>
    <w:p w:rsidR="00077CDA" w:rsidRDefault="00077CDA" w:rsidP="00077CDA">
      <w:pPr>
        <w:numPr>
          <w:ilvl w:val="0"/>
          <w:numId w:val="12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směrnice č. 18 vstupuje v účinnost dnem 1. </w:t>
      </w:r>
      <w:r w:rsidR="009D1DA9">
        <w:rPr>
          <w:sz w:val="22"/>
          <w:szCs w:val="22"/>
        </w:rPr>
        <w:t>9</w:t>
      </w:r>
      <w:r>
        <w:rPr>
          <w:sz w:val="22"/>
          <w:szCs w:val="22"/>
        </w:rPr>
        <w:t>. 2023.</w:t>
      </w:r>
    </w:p>
    <w:p w:rsidR="00077CDA" w:rsidRDefault="00077CDA" w:rsidP="00077CDA">
      <w:pPr>
        <w:numPr>
          <w:ilvl w:val="0"/>
          <w:numId w:val="12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Ruší se směrnice č. 18 z 1. </w:t>
      </w:r>
      <w:r w:rsidR="009D1DA9">
        <w:rPr>
          <w:sz w:val="22"/>
          <w:szCs w:val="22"/>
        </w:rPr>
        <w:t>2</w:t>
      </w:r>
      <w:r>
        <w:rPr>
          <w:sz w:val="22"/>
          <w:szCs w:val="22"/>
        </w:rPr>
        <w:t>. 202</w:t>
      </w:r>
      <w:r w:rsidR="009D1DA9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Velkých Hamrech: 31. </w:t>
      </w:r>
      <w:r w:rsidR="009D1DA9">
        <w:rPr>
          <w:sz w:val="22"/>
          <w:szCs w:val="22"/>
        </w:rPr>
        <w:t>8</w:t>
      </w:r>
      <w:r>
        <w:rPr>
          <w:sz w:val="22"/>
          <w:szCs w:val="22"/>
        </w:rPr>
        <w:t>. 2023</w:t>
      </w:r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………………………………</w:t>
      </w:r>
    </w:p>
    <w:p w:rsidR="00077CDA" w:rsidRDefault="00077CDA" w:rsidP="00077C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razítko                                                                                               Bc.  </w:t>
      </w:r>
      <w:proofErr w:type="gramStart"/>
      <w:r>
        <w:rPr>
          <w:sz w:val="22"/>
          <w:szCs w:val="22"/>
        </w:rPr>
        <w:t>Hozdová  Soňa</w:t>
      </w:r>
      <w:proofErr w:type="gramEnd"/>
    </w:p>
    <w:p w:rsidR="00077CDA" w:rsidRDefault="00077CDA" w:rsidP="00077C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ředitelka  školy</w:t>
      </w:r>
      <w:proofErr w:type="gramEnd"/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jc w:val="both"/>
        <w:rPr>
          <w:sz w:val="22"/>
          <w:szCs w:val="22"/>
        </w:rPr>
      </w:pPr>
    </w:p>
    <w:p w:rsidR="003855A7" w:rsidRDefault="003855A7"/>
    <w:sectPr w:rsidR="0038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3E46"/>
    <w:multiLevelType w:val="hybridMultilevel"/>
    <w:tmpl w:val="7C8C7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3D07"/>
    <w:multiLevelType w:val="multilevel"/>
    <w:tmpl w:val="FC5E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57976"/>
    <w:multiLevelType w:val="hybridMultilevel"/>
    <w:tmpl w:val="E69A5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97171"/>
    <w:multiLevelType w:val="multilevel"/>
    <w:tmpl w:val="8D3C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C1AA9"/>
    <w:multiLevelType w:val="hybridMultilevel"/>
    <w:tmpl w:val="DFA8E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806BA"/>
    <w:multiLevelType w:val="multilevel"/>
    <w:tmpl w:val="9C0E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24DFD"/>
    <w:multiLevelType w:val="hybridMultilevel"/>
    <w:tmpl w:val="419E9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A55D6"/>
    <w:multiLevelType w:val="multilevel"/>
    <w:tmpl w:val="77209AB0"/>
    <w:lvl w:ilvl="0">
      <w:start w:val="1"/>
      <w:numFmt w:val="bullet"/>
      <w:lvlText w:val="o"/>
      <w:lvlJc w:val="left"/>
      <w:pPr>
        <w:tabs>
          <w:tab w:val="num" w:pos="1276"/>
        </w:tabs>
        <w:ind w:left="1276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156"/>
        </w:tabs>
        <w:ind w:left="415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16"/>
        </w:tabs>
        <w:ind w:left="631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6E5ECF"/>
    <w:multiLevelType w:val="hybridMultilevel"/>
    <w:tmpl w:val="0DC0D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487"/>
    <w:multiLevelType w:val="hybridMultilevel"/>
    <w:tmpl w:val="0C022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E18E3"/>
    <w:multiLevelType w:val="hybridMultilevel"/>
    <w:tmpl w:val="BE44C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4710D"/>
    <w:multiLevelType w:val="multilevel"/>
    <w:tmpl w:val="8166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DA"/>
    <w:rsid w:val="00077CDA"/>
    <w:rsid w:val="000C21C2"/>
    <w:rsid w:val="001B595F"/>
    <w:rsid w:val="00281FC7"/>
    <w:rsid w:val="00295A9F"/>
    <w:rsid w:val="003855A7"/>
    <w:rsid w:val="005D4C32"/>
    <w:rsid w:val="009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828E"/>
  <w15:chartTrackingRefBased/>
  <w15:docId w15:val="{23D4ECE2-4B88-46BB-B27F-121A600F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7CDA"/>
    <w:pPr>
      <w:keepNext/>
      <w:spacing w:before="120" w:after="120"/>
      <w:jc w:val="center"/>
      <w:outlineLvl w:val="0"/>
    </w:pPr>
    <w:rPr>
      <w:b/>
      <w:bCs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CDA"/>
    <w:rPr>
      <w:rFonts w:ascii="Times New Roman" w:eastAsia="Times New Roman" w:hAnsi="Times New Roman" w:cs="Times New Roman"/>
      <w:b/>
      <w:bCs/>
      <w:color w:val="000000"/>
      <w:sz w:val="24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7CD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1D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DA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1034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</cp:revision>
  <cp:lastPrinted>2023-09-06T08:20:00Z</cp:lastPrinted>
  <dcterms:created xsi:type="dcterms:W3CDTF">2023-03-24T13:57:00Z</dcterms:created>
  <dcterms:modified xsi:type="dcterms:W3CDTF">2023-09-06T08:20:00Z</dcterms:modified>
</cp:coreProperties>
</file>