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8C" w:rsidRDefault="00E81E8C" w:rsidP="00E81E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Nařízen</w:t>
      </w:r>
      <w:r w:rsidR="00983950">
        <w:rPr>
          <w:rFonts w:ascii="Times New Roman" w:hAnsi="Times New Roman" w:cs="Times New Roman"/>
          <w:b/>
          <w:sz w:val="40"/>
          <w:szCs w:val="40"/>
        </w:rPr>
        <w:t xml:space="preserve">í ředitelky školy po rozvolnění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protiepidemiolog</w:t>
      </w:r>
      <w:r w:rsidR="00983950">
        <w:rPr>
          <w:rFonts w:ascii="Times New Roman" w:hAnsi="Times New Roman" w:cs="Times New Roman"/>
          <w:b/>
          <w:sz w:val="40"/>
          <w:szCs w:val="40"/>
        </w:rPr>
        <w:t>ických</w:t>
      </w:r>
      <w:proofErr w:type="spellEnd"/>
      <w:r w:rsidR="0098395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opatření.  </w:t>
      </w:r>
    </w:p>
    <w:p w:rsidR="00E81E8C" w:rsidRDefault="00E81E8C" w:rsidP="00E81E8C">
      <w:pPr>
        <w:pStyle w:val="Nadpis3"/>
        <w:jc w:val="center"/>
        <w:rPr>
          <w:szCs w:val="24"/>
        </w:rPr>
      </w:pPr>
    </w:p>
    <w:p w:rsidR="00E81E8C" w:rsidRDefault="00E81E8C" w:rsidP="00E81E8C">
      <w:pPr>
        <w:pStyle w:val="Nadpis3"/>
        <w:jc w:val="center"/>
        <w:rPr>
          <w:b w:val="0"/>
          <w:bCs w:val="0"/>
          <w:iCs w:val="0"/>
          <w:szCs w:val="24"/>
        </w:rPr>
      </w:pPr>
      <w:r>
        <w:rPr>
          <w:szCs w:val="24"/>
        </w:rPr>
        <w:t xml:space="preserve">Zařízení:  </w:t>
      </w:r>
      <w:smartTag w:uri="urn:schemas-microsoft-com:office:smarttags" w:element="PersonName">
        <w:smartTagPr>
          <w:attr w:name="ProductID" w:val="Mateřská škola Velké Hamry"/>
        </w:smartTagPr>
        <w:r>
          <w:rPr>
            <w:szCs w:val="24"/>
          </w:rPr>
          <w:t>Mateřská škola Velké Hamry</w:t>
        </w:r>
      </w:smartTag>
      <w:r>
        <w:rPr>
          <w:szCs w:val="24"/>
        </w:rPr>
        <w:t xml:space="preserve"> I. 621</w:t>
      </w:r>
    </w:p>
    <w:p w:rsidR="00E81E8C" w:rsidRDefault="00E81E8C" w:rsidP="00E81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E8C" w:rsidRDefault="00E81E8C" w:rsidP="00E81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Účinnost od:  10. 6. 2020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Pořadové číslo dokumentu:  2/2020</w:t>
      </w:r>
    </w:p>
    <w:p w:rsidR="00E81E8C" w:rsidRDefault="00E81E8C" w:rsidP="00E81E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Počet stran:  2</w:t>
      </w:r>
    </w:p>
    <w:p w:rsidR="00E81E8C" w:rsidRDefault="00E81E8C" w:rsidP="00E81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Organizace provozu</w:t>
      </w:r>
    </w:p>
    <w:p w:rsidR="00746356" w:rsidRDefault="00746356" w:rsidP="007463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 je </w:t>
      </w:r>
      <w:r>
        <w:rPr>
          <w:rFonts w:ascii="Times New Roman" w:hAnsi="Times New Roman" w:cs="Times New Roman"/>
          <w:b/>
          <w:sz w:val="24"/>
          <w:szCs w:val="24"/>
        </w:rPr>
        <w:t xml:space="preserve">povinen nahlásit nástup dítěte alespoň 1 den předem. </w:t>
      </w:r>
    </w:p>
    <w:p w:rsidR="00746356" w:rsidRDefault="00746356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Využívat se budou šatny A, B1, C</w:t>
      </w:r>
      <w:r w:rsidR="00983950">
        <w:rPr>
          <w:rFonts w:ascii="Times New Roman" w:hAnsi="Times New Roman" w:cs="Times New Roman"/>
          <w:sz w:val="24"/>
          <w:szCs w:val="24"/>
        </w:rPr>
        <w:t>.</w:t>
      </w:r>
    </w:p>
    <w:p w:rsidR="00746356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budou rozděleny do dvou, na sobě nezávislých skupin</w:t>
      </w:r>
      <w:r w:rsidR="00746356">
        <w:rPr>
          <w:rFonts w:ascii="Times New Roman" w:hAnsi="Times New Roman" w:cs="Times New Roman"/>
          <w:sz w:val="24"/>
          <w:szCs w:val="24"/>
        </w:rPr>
        <w:t xml:space="preserve"> – přízemí, patro.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průběhu provozu se nebudou potkávat.</w:t>
      </w:r>
    </w:p>
    <w:p w:rsidR="001F10CB" w:rsidRDefault="001F10CB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Rozpis služeb zajišťuje zástupkyně ředitelky školy.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venku: bez omezení</w:t>
      </w:r>
    </w:p>
    <w:p w:rsidR="00E81E8C" w:rsidRDefault="00E81E8C" w:rsidP="00E81E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Obecné pokyny</w:t>
      </w:r>
    </w:p>
    <w:p w:rsidR="00983950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situacích, kdy přicházejí pedagogové a provozní zaměstnanci do kontaktu s rodiči</w:t>
      </w:r>
      <w:r w:rsidR="001F10CB">
        <w:rPr>
          <w:rFonts w:ascii="Times New Roman" w:hAnsi="Times New Roman" w:cs="Times New Roman"/>
          <w:sz w:val="24"/>
          <w:szCs w:val="24"/>
        </w:rPr>
        <w:t>, zachovávají 2 m odstup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10CB">
        <w:rPr>
          <w:rFonts w:ascii="Times New Roman" w:hAnsi="Times New Roman" w:cs="Times New Roman"/>
          <w:sz w:val="24"/>
          <w:szCs w:val="24"/>
        </w:rPr>
        <w:t xml:space="preserve">roušku </w:t>
      </w:r>
      <w:r w:rsidR="00983950">
        <w:rPr>
          <w:rFonts w:ascii="Times New Roman" w:hAnsi="Times New Roman" w:cs="Times New Roman"/>
          <w:sz w:val="24"/>
          <w:szCs w:val="24"/>
        </w:rPr>
        <w:t xml:space="preserve">zaměstnanci </w:t>
      </w:r>
      <w:r w:rsidR="001F10CB">
        <w:rPr>
          <w:rFonts w:ascii="Times New Roman" w:hAnsi="Times New Roman" w:cs="Times New Roman"/>
          <w:sz w:val="24"/>
          <w:szCs w:val="24"/>
        </w:rPr>
        <w:t>používají d</w:t>
      </w:r>
      <w:r>
        <w:rPr>
          <w:rFonts w:ascii="Times New Roman" w:hAnsi="Times New Roman" w:cs="Times New Roman"/>
          <w:sz w:val="24"/>
          <w:szCs w:val="24"/>
        </w:rPr>
        <w:t xml:space="preserve">le vlastního uvážení. 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Zaměstnanci školní kuchyně používají ochrannou roušku při </w:t>
      </w:r>
      <w:r w:rsidR="00983950">
        <w:rPr>
          <w:rFonts w:ascii="Times New Roman" w:hAnsi="Times New Roman" w:cs="Times New Roman"/>
          <w:sz w:val="24"/>
          <w:szCs w:val="24"/>
        </w:rPr>
        <w:t>výdeji jídla, provádějí každodenní dezinfekci všech prostor patřících ke školní kuchyni.</w:t>
      </w:r>
    </w:p>
    <w:p w:rsidR="00E81E8C" w:rsidRDefault="001F10CB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zaměstnanci dbají na č</w:t>
      </w:r>
      <w:r w:rsidR="00E81E8C">
        <w:rPr>
          <w:rFonts w:ascii="Times New Roman" w:hAnsi="Times New Roman" w:cs="Times New Roman"/>
          <w:sz w:val="24"/>
          <w:szCs w:val="24"/>
        </w:rPr>
        <w:t>asté a důkladné mytí rukou (20 – 30 s.) – mýdlo, desinfekční prostřede</w:t>
      </w:r>
      <w:r>
        <w:rPr>
          <w:rFonts w:ascii="Times New Roman" w:hAnsi="Times New Roman" w:cs="Times New Roman"/>
          <w:sz w:val="24"/>
          <w:szCs w:val="24"/>
        </w:rPr>
        <w:t>k.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Denně dopoledne a po ukončení provozu</w:t>
      </w:r>
      <w:r w:rsidR="001F10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setření prachu vlhkým hadrem, po obědě setření podlah a stolů ve třídách dezinfekčním prostředkem, luxování, setření všech podlah v budově, všech umyvadel, vodovodních baterií a záchodů dezinfekčním prostředkem – dle rozpisu úklidu pro školnici a uklízečku.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Denně ráno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v 8,15 a po ukončení provozu </w:t>
      </w:r>
      <w:r>
        <w:rPr>
          <w:rFonts w:ascii="Times New Roman" w:hAnsi="Times New Roman" w:cs="Times New Roman"/>
          <w:sz w:val="24"/>
          <w:szCs w:val="24"/>
        </w:rPr>
        <w:t xml:space="preserve">dezinfekce všech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klik, domácího telefonu </w:t>
      </w:r>
      <w:r>
        <w:rPr>
          <w:rFonts w:ascii="Times New Roman" w:hAnsi="Times New Roman" w:cs="Times New Roman"/>
          <w:sz w:val="24"/>
          <w:szCs w:val="24"/>
        </w:rPr>
        <w:t xml:space="preserve">a nejčastěji dotýkaných ploch. 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lůžkovin 1 x za 14 dní – striktní dodržování lůžkovin pro jednotlivé dítě.</w:t>
      </w:r>
    </w:p>
    <w:p w:rsidR="003A0545" w:rsidRDefault="003A0545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ručníků 2 x týdně.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950">
        <w:rPr>
          <w:rFonts w:ascii="Times New Roman" w:hAnsi="Times New Roman" w:cs="Times New Roman"/>
          <w:b/>
          <w:sz w:val="24"/>
          <w:szCs w:val="24"/>
        </w:rPr>
        <w:t>Důkladný ranní filtr</w:t>
      </w:r>
      <w:r>
        <w:rPr>
          <w:rFonts w:ascii="Times New Roman" w:hAnsi="Times New Roman" w:cs="Times New Roman"/>
          <w:sz w:val="24"/>
          <w:szCs w:val="24"/>
        </w:rPr>
        <w:t xml:space="preserve"> – měření tepl</w:t>
      </w:r>
      <w:r w:rsidR="00983950">
        <w:rPr>
          <w:rFonts w:ascii="Times New Roman" w:hAnsi="Times New Roman" w:cs="Times New Roman"/>
          <w:sz w:val="24"/>
          <w:szCs w:val="24"/>
        </w:rPr>
        <w:t>oty dítěte při vstupu do třídy (</w:t>
      </w:r>
      <w:r>
        <w:rPr>
          <w:rFonts w:ascii="Times New Roman" w:hAnsi="Times New Roman" w:cs="Times New Roman"/>
          <w:sz w:val="24"/>
          <w:szCs w:val="24"/>
        </w:rPr>
        <w:t>kontrola známek akutního onemocnění – dítě se známkami infekčního onemocnění do kolektivu nelz</w:t>
      </w:r>
      <w:r w:rsidR="00983950">
        <w:rPr>
          <w:rFonts w:ascii="Times New Roman" w:hAnsi="Times New Roman" w:cs="Times New Roman"/>
          <w:sz w:val="24"/>
          <w:szCs w:val="24"/>
        </w:rPr>
        <w:t>e přijmout).</w:t>
      </w:r>
      <w:r w:rsidR="001F10CB">
        <w:rPr>
          <w:rFonts w:ascii="Times New Roman" w:hAnsi="Times New Roman" w:cs="Times New Roman"/>
          <w:sz w:val="24"/>
          <w:szCs w:val="24"/>
        </w:rPr>
        <w:t xml:space="preserve"> Následně si dítě </w:t>
      </w:r>
      <w:r>
        <w:rPr>
          <w:rFonts w:ascii="Times New Roman" w:hAnsi="Times New Roman" w:cs="Times New Roman"/>
          <w:sz w:val="24"/>
          <w:szCs w:val="24"/>
        </w:rPr>
        <w:t>umyje ruce</w:t>
      </w:r>
      <w:r w:rsidR="001F10CB">
        <w:rPr>
          <w:rFonts w:ascii="Times New Roman" w:hAnsi="Times New Roman" w:cs="Times New Roman"/>
          <w:sz w:val="24"/>
          <w:szCs w:val="24"/>
        </w:rPr>
        <w:t xml:space="preserve"> – 20-30 s.</w:t>
      </w:r>
      <w:r>
        <w:rPr>
          <w:rFonts w:ascii="Times New Roman" w:hAnsi="Times New Roman" w:cs="Times New Roman"/>
          <w:sz w:val="24"/>
          <w:szCs w:val="24"/>
        </w:rPr>
        <w:t>, učitelka ruce dítěte dezinfikuje.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používání hraček, které nejsou omyvatelné.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Dostatečné větrání v pobytových prostorách. 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Zvýšený dohled na osobní hygienu dětí.</w:t>
      </w:r>
    </w:p>
    <w:p w:rsidR="001F10CB" w:rsidRDefault="001F10CB" w:rsidP="00E81E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8C" w:rsidRDefault="00E81E8C" w:rsidP="00E81E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>Rodiče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950">
        <w:rPr>
          <w:rFonts w:ascii="Times New Roman" w:hAnsi="Times New Roman" w:cs="Times New Roman"/>
          <w:b/>
          <w:sz w:val="24"/>
          <w:szCs w:val="24"/>
        </w:rPr>
        <w:t>Do prostor MŠ vstupují rodiče s rouškou.</w:t>
      </w:r>
    </w:p>
    <w:p w:rsidR="009956F2" w:rsidRPr="00983950" w:rsidRDefault="009956F2" w:rsidP="00E81E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 vstupem do budovy rodiče použijí k dezinfekci rukou stojan umístěný vlevo od hlavního vstupu do šaten B1, B2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a C.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Čestného prohlášení rodičů.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nošení jakýchkoli hraček z domova do MŠ.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přivádí a vyzvedávají max. 2 osoby.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 nesmí vstupovat do pobytových prostor MŠ.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MŠ s sebou:</w:t>
      </w:r>
      <w:r>
        <w:rPr>
          <w:rFonts w:ascii="Times New Roman" w:hAnsi="Times New Roman" w:cs="Times New Roman"/>
          <w:sz w:val="24"/>
          <w:szCs w:val="24"/>
        </w:rPr>
        <w:tab/>
        <w:t>podepsané papírové kapesníky – 1 balení</w:t>
      </w:r>
    </w:p>
    <w:p w:rsidR="00E81E8C" w:rsidRDefault="00E81E8C" w:rsidP="00E81E8C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podepsanou lahvičku s pitím (pitný režim mimo oběd a svačiny) – dětem budeme průběžně doplňovat.</w:t>
      </w:r>
    </w:p>
    <w:p w:rsidR="00E81E8C" w:rsidRDefault="00E81E8C" w:rsidP="00E81E8C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E81E8C" w:rsidRDefault="00E81E8C" w:rsidP="00E81E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Závěrečná ustanovení</w:t>
      </w:r>
    </w:p>
    <w:p w:rsidR="00E81E8C" w:rsidRDefault="00E81E8C" w:rsidP="00E81E8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E81E8C" w:rsidRDefault="00E81E8C" w:rsidP="00E81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Toto Nařízení ředitelky školy zůstává v platnosti do jeho písemného odvolání.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</w:rPr>
      </w:pPr>
    </w:p>
    <w:p w:rsidR="00E81E8C" w:rsidRDefault="00E81E8C" w:rsidP="00E81E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Velkých Hamrech dne: 10. 6.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E81E8C" w:rsidRDefault="00E81E8C" w:rsidP="00E81E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Bc Soňa Tůmová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ředitelka školy</w:t>
      </w:r>
    </w:p>
    <w:p w:rsidR="00E81E8C" w:rsidRDefault="00E81E8C" w:rsidP="00E81E8C">
      <w:pPr>
        <w:spacing w:line="240" w:lineRule="auto"/>
        <w:rPr>
          <w:rFonts w:ascii="Times New Roman" w:hAnsi="Times New Roman" w:cs="Times New Roman"/>
        </w:rPr>
      </w:pPr>
    </w:p>
    <w:p w:rsidR="00E81E8C" w:rsidRDefault="00E81E8C" w:rsidP="00E81E8C">
      <w:pPr>
        <w:rPr>
          <w:rFonts w:ascii="Times New Roman" w:hAnsi="Times New Roman" w:cs="Times New Roman"/>
        </w:rPr>
      </w:pPr>
    </w:p>
    <w:p w:rsidR="00100F5B" w:rsidRDefault="00100F5B"/>
    <w:sectPr w:rsidR="001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8C"/>
    <w:rsid w:val="00100F5B"/>
    <w:rsid w:val="00124194"/>
    <w:rsid w:val="001F10CB"/>
    <w:rsid w:val="003A0545"/>
    <w:rsid w:val="00746356"/>
    <w:rsid w:val="00983950"/>
    <w:rsid w:val="009956F2"/>
    <w:rsid w:val="00E8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6FD9-B8E7-4447-B750-1A8C12E7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E8C"/>
    <w:pPr>
      <w:spacing w:line="256" w:lineRule="auto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E81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81E8C"/>
    <w:rPr>
      <w:rFonts w:ascii="Times New Roman" w:eastAsia="Times New Roman" w:hAnsi="Times New Roman" w:cs="Times New Roman"/>
      <w:b/>
      <w:bCs/>
      <w:i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4</cp:revision>
  <cp:lastPrinted>2020-06-10T07:14:00Z</cp:lastPrinted>
  <dcterms:created xsi:type="dcterms:W3CDTF">2020-06-09T14:13:00Z</dcterms:created>
  <dcterms:modified xsi:type="dcterms:W3CDTF">2020-06-11T10:55:00Z</dcterms:modified>
</cp:coreProperties>
</file>